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46648" w14:textId="77777777" w:rsidR="006A38D9" w:rsidRDefault="006A38D9">
      <w:pPr>
        <w:spacing w:after="0"/>
        <w:ind w:left="62"/>
        <w:jc w:val="center"/>
        <w:rPr>
          <w:rFonts w:ascii="Times New Roman" w:eastAsia="Times New Roman" w:hAnsi="Times New Roman" w:cs="Times New Roman"/>
          <w:b/>
          <w:sz w:val="32"/>
        </w:rPr>
      </w:pPr>
    </w:p>
    <w:p w14:paraId="0E94D6B3" w14:textId="7521248F" w:rsidR="00A1081F" w:rsidRDefault="00C353B0">
      <w:pPr>
        <w:spacing w:after="0"/>
        <w:ind w:left="62"/>
        <w:jc w:val="center"/>
      </w:pPr>
      <w:r>
        <w:rPr>
          <w:rFonts w:ascii="Times New Roman" w:eastAsia="Times New Roman" w:hAnsi="Times New Roman" w:cs="Times New Roman"/>
          <w:b/>
          <w:sz w:val="32"/>
        </w:rPr>
        <w:t xml:space="preserve">AGENDA </w:t>
      </w:r>
      <w:r>
        <w:rPr>
          <w:rFonts w:ascii="Times New Roman" w:eastAsia="Times New Roman" w:hAnsi="Times New Roman" w:cs="Times New Roman"/>
          <w:b/>
          <w:sz w:val="24"/>
        </w:rPr>
        <w:t xml:space="preserve"> </w:t>
      </w:r>
      <w:r>
        <w:rPr>
          <w:sz w:val="32"/>
          <w:vertAlign w:val="subscript"/>
        </w:rPr>
        <w:t xml:space="preserve"> </w:t>
      </w:r>
    </w:p>
    <w:p w14:paraId="7EFD4360" w14:textId="77777777" w:rsidR="00A1081F" w:rsidRDefault="00C353B0">
      <w:pPr>
        <w:spacing w:after="11"/>
        <w:ind w:left="402"/>
        <w:jc w:val="center"/>
      </w:pPr>
      <w:r>
        <w:rPr>
          <w:rFonts w:ascii="Times New Roman" w:eastAsia="Times New Roman" w:hAnsi="Times New Roman" w:cs="Times New Roman"/>
        </w:rPr>
        <w:t xml:space="preserve"> </w:t>
      </w:r>
      <w:r>
        <w:rPr>
          <w:rFonts w:ascii="Times New Roman" w:eastAsia="Times New Roman" w:hAnsi="Times New Roman" w:cs="Times New Roman"/>
          <w:b/>
          <w:sz w:val="24"/>
        </w:rPr>
        <w:t xml:space="preserve"> </w:t>
      </w:r>
      <w:r>
        <w:t xml:space="preserve"> </w:t>
      </w:r>
    </w:p>
    <w:p w14:paraId="550EBC79" w14:textId="2A79D463" w:rsidR="00A1081F" w:rsidRDefault="00136269">
      <w:pPr>
        <w:spacing w:after="6"/>
        <w:ind w:left="78" w:right="46" w:hanging="10"/>
        <w:jc w:val="center"/>
      </w:pPr>
      <w:r>
        <w:rPr>
          <w:rFonts w:ascii="Times New Roman" w:eastAsia="Times New Roman" w:hAnsi="Times New Roman" w:cs="Times New Roman"/>
          <w:b/>
          <w:sz w:val="24"/>
        </w:rPr>
        <w:t xml:space="preserve">REGULUAR MONTHLY MEETING OF THE BOARD OF </w:t>
      </w:r>
      <w:r>
        <w:t xml:space="preserve"> </w:t>
      </w:r>
    </w:p>
    <w:p w14:paraId="31615EE0" w14:textId="77777777" w:rsidR="00A1081F" w:rsidRDefault="00C353B0">
      <w:pPr>
        <w:spacing w:after="6"/>
        <w:ind w:left="78" w:right="44" w:hanging="10"/>
        <w:jc w:val="center"/>
      </w:pPr>
      <w:r>
        <w:rPr>
          <w:rFonts w:ascii="Times New Roman" w:eastAsia="Times New Roman" w:hAnsi="Times New Roman" w:cs="Times New Roman"/>
          <w:b/>
          <w:sz w:val="24"/>
        </w:rPr>
        <w:t xml:space="preserve">DIRECTORS OF THE SOUTH MONTEBELLO IRRIGATION DISTRICT </w:t>
      </w:r>
      <w:r>
        <w:t xml:space="preserve"> </w:t>
      </w:r>
    </w:p>
    <w:p w14:paraId="7F8186F2" w14:textId="77777777" w:rsidR="00A1081F" w:rsidRDefault="00C353B0">
      <w:pPr>
        <w:spacing w:after="32"/>
        <w:ind w:left="388"/>
        <w:jc w:val="center"/>
      </w:pPr>
      <w:r>
        <w:rPr>
          <w:rFonts w:ascii="Times New Roman" w:eastAsia="Times New Roman" w:hAnsi="Times New Roman" w:cs="Times New Roman"/>
          <w:sz w:val="20"/>
        </w:rPr>
        <w:t xml:space="preserve"> </w:t>
      </w:r>
      <w:r>
        <w:rPr>
          <w:rFonts w:ascii="Times New Roman" w:eastAsia="Times New Roman" w:hAnsi="Times New Roman" w:cs="Times New Roman"/>
          <w:b/>
          <w:sz w:val="24"/>
        </w:rPr>
        <w:t xml:space="preserve"> </w:t>
      </w:r>
      <w:r>
        <w:t xml:space="preserve"> </w:t>
      </w:r>
    </w:p>
    <w:p w14:paraId="2722EE5F" w14:textId="00F330EF" w:rsidR="00A1081F" w:rsidRDefault="007811C2">
      <w:pPr>
        <w:spacing w:after="6"/>
        <w:ind w:left="78" w:right="6" w:hanging="10"/>
        <w:jc w:val="center"/>
      </w:pPr>
      <w:r>
        <w:rPr>
          <w:rFonts w:ascii="Times New Roman" w:eastAsia="Times New Roman" w:hAnsi="Times New Roman" w:cs="Times New Roman"/>
          <w:b/>
          <w:sz w:val="24"/>
        </w:rPr>
        <w:t>Wednesday</w:t>
      </w:r>
      <w:r w:rsidR="00521ADD">
        <w:rPr>
          <w:rFonts w:ascii="Times New Roman" w:eastAsia="Times New Roman" w:hAnsi="Times New Roman" w:cs="Times New Roman"/>
          <w:b/>
          <w:sz w:val="24"/>
        </w:rPr>
        <w:t xml:space="preserve">, </w:t>
      </w:r>
      <w:r>
        <w:rPr>
          <w:rFonts w:ascii="Times New Roman" w:eastAsia="Times New Roman" w:hAnsi="Times New Roman" w:cs="Times New Roman"/>
          <w:b/>
          <w:sz w:val="24"/>
        </w:rPr>
        <w:t>January</w:t>
      </w:r>
      <w:r w:rsidR="00521ADD">
        <w:rPr>
          <w:rFonts w:ascii="Times New Roman" w:eastAsia="Times New Roman" w:hAnsi="Times New Roman" w:cs="Times New Roman"/>
          <w:b/>
          <w:sz w:val="24"/>
        </w:rPr>
        <w:t xml:space="preserve"> </w:t>
      </w:r>
      <w:r>
        <w:rPr>
          <w:rFonts w:ascii="Times New Roman" w:eastAsia="Times New Roman" w:hAnsi="Times New Roman" w:cs="Times New Roman"/>
          <w:b/>
          <w:sz w:val="24"/>
        </w:rPr>
        <w:t>17</w:t>
      </w:r>
      <w:r w:rsidR="00521ADD">
        <w:rPr>
          <w:rFonts w:ascii="Times New Roman" w:eastAsia="Times New Roman" w:hAnsi="Times New Roman" w:cs="Times New Roman"/>
          <w:b/>
          <w:sz w:val="24"/>
        </w:rPr>
        <w:t>, 202</w:t>
      </w:r>
      <w:r>
        <w:rPr>
          <w:rFonts w:ascii="Times New Roman" w:eastAsia="Times New Roman" w:hAnsi="Times New Roman" w:cs="Times New Roman"/>
          <w:b/>
          <w:sz w:val="24"/>
        </w:rPr>
        <w:t>4</w:t>
      </w:r>
      <w:r w:rsidR="00521ADD">
        <w:rPr>
          <w:rFonts w:ascii="Times New Roman" w:eastAsia="Times New Roman" w:hAnsi="Times New Roman" w:cs="Times New Roman"/>
          <w:b/>
          <w:sz w:val="24"/>
        </w:rPr>
        <w:t xml:space="preserve">  </w:t>
      </w:r>
      <w:r w:rsidR="00521ADD">
        <w:t xml:space="preserve"> </w:t>
      </w:r>
    </w:p>
    <w:p w14:paraId="021F811E" w14:textId="77777777" w:rsidR="00A1081F" w:rsidRDefault="00C353B0">
      <w:pPr>
        <w:spacing w:after="6"/>
        <w:ind w:left="78" w:right="2" w:hanging="10"/>
        <w:jc w:val="center"/>
      </w:pPr>
      <w:r>
        <w:rPr>
          <w:rFonts w:ascii="Times New Roman" w:eastAsia="Times New Roman" w:hAnsi="Times New Roman" w:cs="Times New Roman"/>
          <w:b/>
          <w:sz w:val="24"/>
        </w:rPr>
        <w:t xml:space="preserve">437 S. Bluff Road, Montebello  </w:t>
      </w:r>
      <w:r>
        <w:t xml:space="preserve"> </w:t>
      </w:r>
    </w:p>
    <w:p w14:paraId="26C819DB" w14:textId="77777777" w:rsidR="004D6EA9" w:rsidRDefault="00C353B0" w:rsidP="004D6EA9">
      <w:pPr>
        <w:spacing w:after="6"/>
        <w:ind w:left="78" w:hanging="10"/>
        <w:jc w:val="center"/>
      </w:pPr>
      <w:r>
        <w:rPr>
          <w:rFonts w:ascii="Times New Roman" w:eastAsia="Times New Roman" w:hAnsi="Times New Roman" w:cs="Times New Roman"/>
          <w:b/>
          <w:sz w:val="24"/>
        </w:rPr>
        <w:t xml:space="preserve">5:00 PM  </w:t>
      </w:r>
      <w:r>
        <w:t xml:space="preserve"> </w:t>
      </w:r>
    </w:p>
    <w:p w14:paraId="608A257B" w14:textId="77777777" w:rsidR="004D6EA9" w:rsidRDefault="004D6EA9" w:rsidP="004D6EA9">
      <w:pPr>
        <w:spacing w:after="6"/>
        <w:ind w:left="78" w:hanging="10"/>
        <w:jc w:val="center"/>
      </w:pPr>
    </w:p>
    <w:p w14:paraId="00B6872E" w14:textId="77777777" w:rsidR="004D6EA9" w:rsidRDefault="004D6EA9" w:rsidP="004D6EA9">
      <w:pPr>
        <w:spacing w:after="6"/>
        <w:ind w:left="78" w:hanging="10"/>
        <w:rPr>
          <w:rFonts w:ascii="Times New Roman" w:eastAsia="Times New Roman" w:hAnsi="Times New Roman" w:cs="Times New Roman"/>
          <w:b/>
          <w:sz w:val="24"/>
        </w:rPr>
      </w:pPr>
    </w:p>
    <w:p w14:paraId="5702611F" w14:textId="2ECCC536" w:rsidR="00A1081F" w:rsidRDefault="00C353B0" w:rsidP="00C45AE0">
      <w:pPr>
        <w:spacing w:after="6"/>
      </w:pPr>
      <w:r>
        <w:rPr>
          <w:rFonts w:ascii="Times New Roman" w:eastAsia="Times New Roman" w:hAnsi="Times New Roman" w:cs="Times New Roman"/>
          <w:b/>
          <w:sz w:val="24"/>
        </w:rPr>
        <w:t xml:space="preserve">PLEDGE OF ALLEGIANCE  </w:t>
      </w:r>
      <w:r>
        <w:t xml:space="preserve"> </w:t>
      </w:r>
    </w:p>
    <w:p w14:paraId="1FCB8FB5" w14:textId="7CE3A7D2" w:rsidR="00A1081F" w:rsidRDefault="00C353B0" w:rsidP="00C45AE0">
      <w:pPr>
        <w:spacing w:after="70"/>
        <w:ind w:left="29"/>
      </w:pPr>
      <w:r>
        <w:rPr>
          <w:rFonts w:ascii="Times New Roman" w:eastAsia="Times New Roman" w:hAnsi="Times New Roman" w:cs="Times New Roman"/>
          <w:sz w:val="20"/>
        </w:rPr>
        <w:t xml:space="preserve"> </w:t>
      </w:r>
      <w:r>
        <w:rPr>
          <w:rFonts w:ascii="Times New Roman" w:eastAsia="Times New Roman" w:hAnsi="Times New Roman" w:cs="Times New Roman"/>
          <w:b/>
          <w:sz w:val="24"/>
        </w:rPr>
        <w:t xml:space="preserve"> </w:t>
      </w:r>
      <w:r>
        <w:t xml:space="preserve"> </w:t>
      </w:r>
      <w:r>
        <w:rPr>
          <w:rFonts w:ascii="Times New Roman" w:eastAsia="Times New Roman" w:hAnsi="Times New Roman" w:cs="Times New Roman"/>
          <w:sz w:val="20"/>
        </w:rPr>
        <w:t xml:space="preserve"> </w:t>
      </w:r>
      <w:r>
        <w:rPr>
          <w:rFonts w:ascii="Times New Roman" w:eastAsia="Times New Roman" w:hAnsi="Times New Roman" w:cs="Times New Roman"/>
          <w:b/>
          <w:sz w:val="24"/>
        </w:rPr>
        <w:t xml:space="preserve"> </w:t>
      </w:r>
      <w:r>
        <w:t xml:space="preserve"> </w:t>
      </w:r>
      <w:r>
        <w:rPr>
          <w:rFonts w:ascii="Times New Roman" w:eastAsia="Times New Roman" w:hAnsi="Times New Roman" w:cs="Times New Roman"/>
          <w:b/>
          <w:sz w:val="24"/>
        </w:rPr>
        <w:t xml:space="preserve"> </w:t>
      </w:r>
      <w:r>
        <w:t xml:space="preserve"> </w:t>
      </w:r>
    </w:p>
    <w:p w14:paraId="5F54CC99" w14:textId="1686CBB3" w:rsidR="00A1081F" w:rsidRDefault="00C353B0">
      <w:pPr>
        <w:spacing w:after="8" w:line="253" w:lineRule="auto"/>
        <w:ind w:left="-5" w:hanging="10"/>
      </w:pPr>
      <w:r>
        <w:rPr>
          <w:rFonts w:ascii="Times New Roman" w:eastAsia="Times New Roman" w:hAnsi="Times New Roman" w:cs="Times New Roman"/>
          <w:b/>
          <w:sz w:val="24"/>
        </w:rPr>
        <w:t>ROLL CALL:</w:t>
      </w:r>
      <w:r>
        <w:rPr>
          <w:rFonts w:ascii="Times New Roman" w:eastAsia="Times New Roman" w:hAnsi="Times New Roman" w:cs="Times New Roman"/>
          <w:b/>
        </w:rPr>
        <w:t xml:space="preserve"> President </w:t>
      </w:r>
      <w:r w:rsidR="00A67EE0">
        <w:rPr>
          <w:rFonts w:ascii="Times New Roman" w:eastAsia="Times New Roman" w:hAnsi="Times New Roman" w:cs="Times New Roman"/>
          <w:b/>
        </w:rPr>
        <w:t>Mataalii</w:t>
      </w:r>
      <w:r>
        <w:rPr>
          <w:rFonts w:ascii="Times New Roman" w:eastAsia="Times New Roman" w:hAnsi="Times New Roman" w:cs="Times New Roman"/>
          <w:b/>
        </w:rPr>
        <w:t>, Vice President</w:t>
      </w:r>
      <w:r w:rsidR="00A67EE0">
        <w:rPr>
          <w:rFonts w:ascii="Times New Roman" w:eastAsia="Times New Roman" w:hAnsi="Times New Roman" w:cs="Times New Roman"/>
          <w:b/>
        </w:rPr>
        <w:t xml:space="preserve"> Heacock</w:t>
      </w:r>
      <w:r>
        <w:rPr>
          <w:rFonts w:ascii="Times New Roman" w:eastAsia="Times New Roman" w:hAnsi="Times New Roman" w:cs="Times New Roman"/>
          <w:b/>
        </w:rPr>
        <w:t xml:space="preserve"> &amp; Director</w:t>
      </w:r>
      <w:r w:rsidR="00A67EE0">
        <w:rPr>
          <w:rFonts w:ascii="Times New Roman" w:eastAsia="Times New Roman" w:hAnsi="Times New Roman" w:cs="Times New Roman"/>
          <w:b/>
        </w:rPr>
        <w:t xml:space="preserve"> Sanchez</w:t>
      </w:r>
      <w:r>
        <w:rPr>
          <w:rFonts w:ascii="Times New Roman" w:eastAsia="Times New Roman" w:hAnsi="Times New Roman" w:cs="Times New Roman"/>
          <w:b/>
        </w:rPr>
        <w:t xml:space="preserve">   </w:t>
      </w:r>
      <w:r>
        <w:t xml:space="preserve"> </w:t>
      </w:r>
    </w:p>
    <w:p w14:paraId="5339EC1D" w14:textId="77777777" w:rsidR="00A1081F" w:rsidRDefault="00C353B0">
      <w:pPr>
        <w:spacing w:after="25"/>
        <w:ind w:left="29"/>
      </w:pPr>
      <w:r>
        <w:rPr>
          <w:rFonts w:ascii="Times New Roman" w:eastAsia="Times New Roman" w:hAnsi="Times New Roman" w:cs="Times New Roman"/>
          <w:sz w:val="20"/>
        </w:rPr>
        <w:t xml:space="preserve"> </w:t>
      </w:r>
      <w:r>
        <w:rPr>
          <w:rFonts w:ascii="Times New Roman" w:eastAsia="Times New Roman" w:hAnsi="Times New Roman" w:cs="Times New Roman"/>
          <w:b/>
          <w:sz w:val="24"/>
        </w:rPr>
        <w:t xml:space="preserve"> </w:t>
      </w:r>
      <w:r>
        <w:t xml:space="preserve"> </w:t>
      </w:r>
    </w:p>
    <w:p w14:paraId="2CAAD3FD" w14:textId="02C3547A" w:rsidR="00A1081F" w:rsidRDefault="00C353B0" w:rsidP="00D63B5A">
      <w:pPr>
        <w:spacing w:after="12"/>
        <w:ind w:left="29"/>
      </w:pPr>
      <w:r>
        <w:rPr>
          <w:rFonts w:ascii="Times New Roman" w:eastAsia="Times New Roman" w:hAnsi="Times New Roman" w:cs="Times New Roman"/>
          <w:b/>
          <w:sz w:val="24"/>
        </w:rPr>
        <w:t xml:space="preserve">PUBLIC PARTICIPATION   </w:t>
      </w:r>
      <w:r>
        <w:t xml:space="preserve"> </w:t>
      </w:r>
    </w:p>
    <w:p w14:paraId="3093644E" w14:textId="77777777" w:rsidR="00A1081F" w:rsidRDefault="00C353B0">
      <w:pPr>
        <w:spacing w:after="0"/>
        <w:ind w:left="29"/>
      </w:pPr>
      <w:r>
        <w:rPr>
          <w:rFonts w:ascii="Times New Roman" w:eastAsia="Times New Roman" w:hAnsi="Times New Roman" w:cs="Times New Roman"/>
          <w:b/>
        </w:rPr>
        <w:t xml:space="preserve"> </w:t>
      </w:r>
      <w:r>
        <w:rPr>
          <w:rFonts w:ascii="Times New Roman" w:eastAsia="Times New Roman" w:hAnsi="Times New Roman" w:cs="Times New Roman"/>
          <w:b/>
          <w:sz w:val="24"/>
        </w:rPr>
        <w:t xml:space="preserve"> </w:t>
      </w:r>
      <w:r>
        <w:t xml:space="preserve"> </w:t>
      </w:r>
    </w:p>
    <w:p w14:paraId="217BE48C" w14:textId="77777777" w:rsidR="00A1081F" w:rsidRDefault="00C353B0">
      <w:pPr>
        <w:spacing w:after="8" w:line="253" w:lineRule="auto"/>
        <w:ind w:left="-5" w:hanging="10"/>
      </w:pPr>
      <w:r>
        <w:rPr>
          <w:rFonts w:ascii="Times New Roman" w:eastAsia="Times New Roman" w:hAnsi="Times New Roman" w:cs="Times New Roman"/>
          <w:b/>
        </w:rPr>
        <w:t>Members of the public may comment on Agenda items before action is taken and after the item has been discussed by the Board.  Any member of the public makin</w:t>
      </w:r>
      <w:r>
        <w:rPr>
          <w:rFonts w:ascii="Times New Roman" w:eastAsia="Times New Roman" w:hAnsi="Times New Roman" w:cs="Times New Roman"/>
          <w:b/>
        </w:rPr>
        <w:t xml:space="preserve">g a public comment shall state his or her name and address for the record prior to addressing the Board.  All comments are limited to five (5) minutes per speaker, per item.  In order to ensure that all members of the public have sufficient time to speak, </w:t>
      </w:r>
      <w:r>
        <w:rPr>
          <w:rFonts w:ascii="Times New Roman" w:eastAsia="Times New Roman" w:hAnsi="Times New Roman" w:cs="Times New Roman"/>
          <w:b/>
        </w:rPr>
        <w:t xml:space="preserve">the stated time limit will be strictly enforced. </w:t>
      </w:r>
      <w:r>
        <w:rPr>
          <w:rFonts w:ascii="Times New Roman" w:eastAsia="Times New Roman" w:hAnsi="Times New Roman" w:cs="Times New Roman"/>
          <w:b/>
          <w:sz w:val="24"/>
        </w:rPr>
        <w:t xml:space="preserve"> </w:t>
      </w:r>
      <w:r>
        <w:t xml:space="preserve"> </w:t>
      </w:r>
    </w:p>
    <w:p w14:paraId="6AD532C4" w14:textId="77777777" w:rsidR="00D63B5A" w:rsidRDefault="00D63B5A" w:rsidP="00D63B5A">
      <w:pPr>
        <w:spacing w:after="0" w:line="240" w:lineRule="auto"/>
        <w:rPr>
          <w:rFonts w:ascii="Times New Roman" w:eastAsia="Times New Roman" w:hAnsi="Times New Roman" w:cs="Times New Roman"/>
          <w:b/>
          <w:color w:val="auto"/>
          <w:sz w:val="24"/>
          <w:szCs w:val="24"/>
        </w:rPr>
      </w:pPr>
    </w:p>
    <w:p w14:paraId="28FB8B07" w14:textId="58F26F05" w:rsidR="00A1081F" w:rsidRDefault="00A1081F" w:rsidP="00D63B5A">
      <w:pPr>
        <w:spacing w:after="10"/>
      </w:pPr>
    </w:p>
    <w:p w14:paraId="166D5FDE" w14:textId="77777777" w:rsidR="00820A1B" w:rsidRDefault="00820A1B" w:rsidP="00D63B5A">
      <w:pPr>
        <w:spacing w:after="10"/>
      </w:pPr>
    </w:p>
    <w:p w14:paraId="16995BB8" w14:textId="46ED087A" w:rsidR="00A1081F" w:rsidRPr="003E234A" w:rsidRDefault="00C353B0" w:rsidP="003E234A">
      <w:pPr>
        <w:spacing w:after="10"/>
        <w:ind w:left="29"/>
        <w:rPr>
          <w:sz w:val="24"/>
          <w:szCs w:val="24"/>
        </w:rPr>
      </w:pPr>
      <w:r w:rsidRPr="003E234A">
        <w:rPr>
          <w:rFonts w:ascii="Times New Roman" w:eastAsia="Times New Roman" w:hAnsi="Times New Roman" w:cs="Times New Roman"/>
          <w:b/>
          <w:sz w:val="24"/>
          <w:szCs w:val="24"/>
        </w:rPr>
        <w:t>CONSENT CALENDAR: (All matters under the Consent Calendar will be approved by one motion, unless a Board member requests separate action on a</w:t>
      </w:r>
      <w:r w:rsidR="00DF1134">
        <w:rPr>
          <w:rFonts w:ascii="Times New Roman" w:eastAsia="Times New Roman" w:hAnsi="Times New Roman" w:cs="Times New Roman"/>
          <w:b/>
          <w:sz w:val="24"/>
          <w:szCs w:val="24"/>
        </w:rPr>
        <w:t>n item)</w:t>
      </w:r>
      <w:r w:rsidRPr="003E234A">
        <w:rPr>
          <w:rFonts w:ascii="Times New Roman" w:eastAsia="Times New Roman" w:hAnsi="Times New Roman" w:cs="Times New Roman"/>
          <w:b/>
          <w:sz w:val="24"/>
          <w:szCs w:val="24"/>
        </w:rPr>
        <w:t xml:space="preserve">    </w:t>
      </w:r>
      <w:r w:rsidRPr="003E234A">
        <w:rPr>
          <w:sz w:val="24"/>
          <w:szCs w:val="24"/>
        </w:rPr>
        <w:t xml:space="preserve"> </w:t>
      </w:r>
    </w:p>
    <w:p w14:paraId="14604ECE" w14:textId="77777777" w:rsidR="00A1081F" w:rsidRPr="003E234A" w:rsidRDefault="00C353B0">
      <w:pPr>
        <w:spacing w:after="17"/>
        <w:ind w:left="29"/>
        <w:rPr>
          <w:sz w:val="24"/>
          <w:szCs w:val="24"/>
        </w:rPr>
      </w:pPr>
      <w:r w:rsidRPr="003E234A">
        <w:rPr>
          <w:rFonts w:ascii="Times New Roman" w:eastAsia="Times New Roman" w:hAnsi="Times New Roman" w:cs="Times New Roman"/>
          <w:b/>
          <w:sz w:val="24"/>
          <w:szCs w:val="24"/>
        </w:rPr>
        <w:t xml:space="preserve">  </w:t>
      </w:r>
      <w:r w:rsidRPr="003E234A">
        <w:rPr>
          <w:sz w:val="24"/>
          <w:szCs w:val="24"/>
        </w:rPr>
        <w:t xml:space="preserve"> </w:t>
      </w:r>
    </w:p>
    <w:p w14:paraId="4DBBE7B6" w14:textId="5D949169" w:rsidR="00A1081F" w:rsidRPr="003E234A" w:rsidRDefault="00C353B0">
      <w:pPr>
        <w:numPr>
          <w:ilvl w:val="0"/>
          <w:numId w:val="1"/>
        </w:numPr>
        <w:spacing w:after="10" w:line="257" w:lineRule="auto"/>
        <w:ind w:hanging="360"/>
        <w:rPr>
          <w:sz w:val="24"/>
          <w:szCs w:val="24"/>
        </w:rPr>
      </w:pPr>
      <w:r w:rsidRPr="003E234A">
        <w:rPr>
          <w:rFonts w:ascii="Times New Roman" w:eastAsia="Times New Roman" w:hAnsi="Times New Roman" w:cs="Times New Roman"/>
          <w:b/>
          <w:sz w:val="24"/>
          <w:szCs w:val="24"/>
        </w:rPr>
        <w:t>Approval of minutes-</w:t>
      </w:r>
      <w:r w:rsidR="00AB17CD">
        <w:rPr>
          <w:rFonts w:ascii="Times New Roman" w:eastAsia="Times New Roman" w:hAnsi="Times New Roman" w:cs="Times New Roman"/>
          <w:b/>
          <w:sz w:val="24"/>
          <w:szCs w:val="24"/>
        </w:rPr>
        <w:t xml:space="preserve"> </w:t>
      </w:r>
      <w:r w:rsidR="00521ADD">
        <w:rPr>
          <w:rFonts w:ascii="Times New Roman" w:eastAsia="Times New Roman" w:hAnsi="Times New Roman" w:cs="Times New Roman"/>
          <w:b/>
          <w:sz w:val="24"/>
          <w:szCs w:val="24"/>
        </w:rPr>
        <w:t xml:space="preserve">Adjourned </w:t>
      </w:r>
      <w:r w:rsidRPr="003E234A">
        <w:rPr>
          <w:rFonts w:ascii="Times New Roman" w:eastAsia="Times New Roman" w:hAnsi="Times New Roman" w:cs="Times New Roman"/>
          <w:b/>
          <w:sz w:val="24"/>
          <w:szCs w:val="24"/>
        </w:rPr>
        <w:t xml:space="preserve">Regular Meeting </w:t>
      </w:r>
      <w:r w:rsidR="007811C2">
        <w:rPr>
          <w:rFonts w:ascii="Times New Roman" w:eastAsia="Times New Roman" w:hAnsi="Times New Roman" w:cs="Times New Roman"/>
          <w:b/>
          <w:sz w:val="24"/>
          <w:szCs w:val="24"/>
        </w:rPr>
        <w:t>December</w:t>
      </w:r>
      <w:r w:rsidR="003E234A" w:rsidRPr="003E234A">
        <w:rPr>
          <w:rFonts w:ascii="Times New Roman" w:eastAsia="Times New Roman" w:hAnsi="Times New Roman" w:cs="Times New Roman"/>
          <w:b/>
          <w:sz w:val="24"/>
          <w:szCs w:val="24"/>
        </w:rPr>
        <w:t xml:space="preserve"> </w:t>
      </w:r>
      <w:r w:rsidR="00521ADD">
        <w:rPr>
          <w:rFonts w:ascii="Times New Roman" w:eastAsia="Times New Roman" w:hAnsi="Times New Roman" w:cs="Times New Roman"/>
          <w:b/>
          <w:sz w:val="24"/>
          <w:szCs w:val="24"/>
        </w:rPr>
        <w:t>1</w:t>
      </w:r>
      <w:r w:rsidR="007811C2">
        <w:rPr>
          <w:rFonts w:ascii="Times New Roman" w:eastAsia="Times New Roman" w:hAnsi="Times New Roman" w:cs="Times New Roman"/>
          <w:b/>
          <w:sz w:val="24"/>
          <w:szCs w:val="24"/>
        </w:rPr>
        <w:t>9</w:t>
      </w:r>
      <w:r w:rsidR="00246071" w:rsidRPr="003E234A">
        <w:rPr>
          <w:rFonts w:ascii="Times New Roman" w:eastAsia="Times New Roman" w:hAnsi="Times New Roman" w:cs="Times New Roman"/>
          <w:b/>
          <w:sz w:val="24"/>
          <w:szCs w:val="24"/>
        </w:rPr>
        <w:t>,</w:t>
      </w:r>
      <w:r w:rsidRPr="003E234A">
        <w:rPr>
          <w:rFonts w:ascii="Times New Roman" w:eastAsia="Times New Roman" w:hAnsi="Times New Roman" w:cs="Times New Roman"/>
          <w:b/>
          <w:sz w:val="24"/>
          <w:szCs w:val="24"/>
        </w:rPr>
        <w:t xml:space="preserve"> 202</w:t>
      </w:r>
      <w:r w:rsidR="0012046A" w:rsidRPr="003E234A">
        <w:rPr>
          <w:rFonts w:ascii="Times New Roman" w:eastAsia="Times New Roman" w:hAnsi="Times New Roman" w:cs="Times New Roman"/>
          <w:b/>
          <w:sz w:val="24"/>
          <w:szCs w:val="24"/>
        </w:rPr>
        <w:t>3</w:t>
      </w:r>
    </w:p>
    <w:p w14:paraId="3CB517C5" w14:textId="77777777" w:rsidR="00A1081F" w:rsidRPr="003E234A" w:rsidRDefault="00C353B0">
      <w:pPr>
        <w:numPr>
          <w:ilvl w:val="0"/>
          <w:numId w:val="1"/>
        </w:numPr>
        <w:spacing w:after="108" w:line="257" w:lineRule="auto"/>
        <w:ind w:hanging="360"/>
        <w:rPr>
          <w:sz w:val="24"/>
          <w:szCs w:val="24"/>
        </w:rPr>
      </w:pPr>
      <w:r w:rsidRPr="003E234A">
        <w:rPr>
          <w:rFonts w:ascii="Times New Roman" w:eastAsia="Times New Roman" w:hAnsi="Times New Roman" w:cs="Times New Roman"/>
          <w:b/>
          <w:sz w:val="24"/>
          <w:szCs w:val="24"/>
        </w:rPr>
        <w:t xml:space="preserve">Standing and Special Committee Reports.  Recommended Action: Receive and file as presented   </w:t>
      </w:r>
      <w:r w:rsidRPr="003E234A">
        <w:rPr>
          <w:sz w:val="24"/>
          <w:szCs w:val="24"/>
        </w:rPr>
        <w:t xml:space="preserve"> </w:t>
      </w:r>
    </w:p>
    <w:p w14:paraId="0A5DB491" w14:textId="77777777" w:rsidR="00A1081F" w:rsidRPr="003E234A" w:rsidRDefault="00C353B0">
      <w:pPr>
        <w:numPr>
          <w:ilvl w:val="0"/>
          <w:numId w:val="1"/>
        </w:numPr>
        <w:spacing w:after="10" w:line="257" w:lineRule="auto"/>
        <w:ind w:hanging="360"/>
        <w:rPr>
          <w:sz w:val="24"/>
          <w:szCs w:val="24"/>
        </w:rPr>
      </w:pPr>
      <w:r w:rsidRPr="003E234A">
        <w:rPr>
          <w:rFonts w:ascii="Times New Roman" w:eastAsia="Times New Roman" w:hAnsi="Times New Roman" w:cs="Times New Roman"/>
          <w:b/>
          <w:sz w:val="24"/>
          <w:szCs w:val="24"/>
        </w:rPr>
        <w:t xml:space="preserve">Treasurer’s Report: Recommended Action:  Receive and approve   </w:t>
      </w:r>
      <w:r w:rsidRPr="003E234A">
        <w:rPr>
          <w:sz w:val="24"/>
          <w:szCs w:val="24"/>
        </w:rPr>
        <w:t xml:space="preserve"> </w:t>
      </w:r>
    </w:p>
    <w:p w14:paraId="47E4C38A" w14:textId="77777777" w:rsidR="00A1081F" w:rsidRPr="003E234A" w:rsidRDefault="00C353B0">
      <w:pPr>
        <w:numPr>
          <w:ilvl w:val="0"/>
          <w:numId w:val="1"/>
        </w:numPr>
        <w:spacing w:after="10" w:line="257" w:lineRule="auto"/>
        <w:ind w:hanging="360"/>
        <w:rPr>
          <w:sz w:val="24"/>
          <w:szCs w:val="24"/>
        </w:rPr>
      </w:pPr>
      <w:r w:rsidRPr="003E234A">
        <w:rPr>
          <w:rFonts w:ascii="Times New Roman" w:eastAsia="Times New Roman" w:hAnsi="Times New Roman" w:cs="Times New Roman"/>
          <w:b/>
          <w:sz w:val="24"/>
          <w:szCs w:val="24"/>
        </w:rPr>
        <w:t>Various Informational Letters and Bulletins review:  Recommended Action: Recei</w:t>
      </w:r>
      <w:r w:rsidRPr="003E234A">
        <w:rPr>
          <w:rFonts w:ascii="Times New Roman" w:eastAsia="Times New Roman" w:hAnsi="Times New Roman" w:cs="Times New Roman"/>
          <w:b/>
          <w:sz w:val="24"/>
          <w:szCs w:val="24"/>
        </w:rPr>
        <w:t xml:space="preserve">ve and file –    </w:t>
      </w:r>
      <w:r w:rsidRPr="003E234A">
        <w:rPr>
          <w:sz w:val="24"/>
          <w:szCs w:val="24"/>
        </w:rPr>
        <w:t xml:space="preserve"> </w:t>
      </w:r>
    </w:p>
    <w:p w14:paraId="2E2E6D0F" w14:textId="77777777" w:rsidR="00A1081F" w:rsidRPr="003E234A" w:rsidRDefault="00C353B0">
      <w:pPr>
        <w:numPr>
          <w:ilvl w:val="0"/>
          <w:numId w:val="1"/>
        </w:numPr>
        <w:spacing w:after="10" w:line="257" w:lineRule="auto"/>
        <w:ind w:hanging="360"/>
        <w:rPr>
          <w:sz w:val="24"/>
          <w:szCs w:val="24"/>
        </w:rPr>
      </w:pPr>
      <w:r w:rsidRPr="003E234A">
        <w:rPr>
          <w:rFonts w:ascii="Times New Roman" w:eastAsia="Times New Roman" w:hAnsi="Times New Roman" w:cs="Times New Roman"/>
          <w:b/>
          <w:sz w:val="24"/>
          <w:szCs w:val="24"/>
        </w:rPr>
        <w:t xml:space="preserve">Conferences and Seminars- Recommendation: As authorized by  </w:t>
      </w:r>
      <w:r w:rsidRPr="003E234A">
        <w:rPr>
          <w:sz w:val="24"/>
          <w:szCs w:val="24"/>
        </w:rPr>
        <w:t xml:space="preserve"> </w:t>
      </w:r>
    </w:p>
    <w:p w14:paraId="461AAFD1" w14:textId="77777777" w:rsidR="00A1081F" w:rsidRPr="003E234A" w:rsidRDefault="00C353B0">
      <w:pPr>
        <w:spacing w:after="10" w:line="257" w:lineRule="auto"/>
        <w:ind w:left="399" w:hanging="10"/>
        <w:rPr>
          <w:sz w:val="24"/>
          <w:szCs w:val="24"/>
        </w:rPr>
      </w:pPr>
      <w:r w:rsidRPr="003E234A">
        <w:rPr>
          <w:rFonts w:ascii="Times New Roman" w:eastAsia="Times New Roman" w:hAnsi="Times New Roman" w:cs="Times New Roman"/>
          <w:b/>
          <w:sz w:val="24"/>
          <w:szCs w:val="24"/>
        </w:rPr>
        <w:t xml:space="preserve"> The Board of Directors –  </w:t>
      </w:r>
      <w:r w:rsidRPr="003E234A">
        <w:rPr>
          <w:sz w:val="24"/>
          <w:szCs w:val="24"/>
        </w:rPr>
        <w:t xml:space="preserve"> </w:t>
      </w:r>
    </w:p>
    <w:p w14:paraId="08D7B6D3" w14:textId="77777777" w:rsidR="00A1081F" w:rsidRPr="003E234A" w:rsidRDefault="00C353B0">
      <w:pPr>
        <w:spacing w:after="16"/>
        <w:ind w:left="389"/>
        <w:rPr>
          <w:sz w:val="24"/>
          <w:szCs w:val="24"/>
        </w:rPr>
      </w:pPr>
      <w:r w:rsidRPr="003E234A">
        <w:rPr>
          <w:rFonts w:ascii="Times New Roman" w:eastAsia="Times New Roman" w:hAnsi="Times New Roman" w:cs="Times New Roman"/>
          <w:b/>
          <w:sz w:val="24"/>
          <w:szCs w:val="24"/>
        </w:rPr>
        <w:t xml:space="preserve"> </w:t>
      </w:r>
      <w:r w:rsidRPr="003E234A">
        <w:rPr>
          <w:sz w:val="24"/>
          <w:szCs w:val="24"/>
        </w:rPr>
        <w:t xml:space="preserve"> </w:t>
      </w:r>
    </w:p>
    <w:p w14:paraId="2150BEC2" w14:textId="70D41C72" w:rsidR="00D63B5A" w:rsidRPr="003E234A" w:rsidRDefault="00C353B0" w:rsidP="00363CF2">
      <w:pPr>
        <w:spacing w:after="6"/>
        <w:ind w:left="389"/>
        <w:rPr>
          <w:sz w:val="24"/>
          <w:szCs w:val="24"/>
        </w:rPr>
      </w:pPr>
      <w:r w:rsidRPr="003E234A">
        <w:rPr>
          <w:rFonts w:ascii="Times New Roman" w:eastAsia="Times New Roman" w:hAnsi="Times New Roman" w:cs="Times New Roman"/>
          <w:b/>
          <w:sz w:val="24"/>
          <w:szCs w:val="24"/>
        </w:rPr>
        <w:t xml:space="preserve"> </w:t>
      </w:r>
      <w:r w:rsidRPr="003E234A">
        <w:rPr>
          <w:sz w:val="24"/>
          <w:szCs w:val="24"/>
        </w:rPr>
        <w:t xml:space="preserve"> </w:t>
      </w:r>
    </w:p>
    <w:p w14:paraId="0E24305C" w14:textId="6EBEE3AD" w:rsidR="00A1081F" w:rsidRPr="003E234A" w:rsidRDefault="00C353B0" w:rsidP="00027ECF">
      <w:pPr>
        <w:spacing w:after="10" w:line="257" w:lineRule="auto"/>
        <w:rPr>
          <w:rFonts w:ascii="Times New Roman" w:eastAsia="Times New Roman" w:hAnsi="Times New Roman" w:cs="Times New Roman"/>
          <w:b/>
          <w:sz w:val="24"/>
          <w:szCs w:val="24"/>
        </w:rPr>
      </w:pPr>
      <w:r w:rsidRPr="003E234A">
        <w:rPr>
          <w:rFonts w:ascii="Times New Roman" w:eastAsia="Times New Roman" w:hAnsi="Times New Roman" w:cs="Times New Roman"/>
          <w:b/>
          <w:sz w:val="24"/>
          <w:szCs w:val="24"/>
        </w:rPr>
        <w:t xml:space="preserve">ACTION CALENDAR:   </w:t>
      </w:r>
    </w:p>
    <w:p w14:paraId="29BB8694" w14:textId="6614DC86" w:rsidR="00E61E0A" w:rsidRDefault="00C353B0" w:rsidP="00104022">
      <w:pPr>
        <w:spacing w:after="17"/>
        <w:rPr>
          <w:sz w:val="24"/>
          <w:szCs w:val="24"/>
        </w:rPr>
      </w:pPr>
      <w:r w:rsidRPr="003E234A">
        <w:rPr>
          <w:sz w:val="24"/>
          <w:szCs w:val="24"/>
        </w:rPr>
        <w:t xml:space="preserve"> </w:t>
      </w:r>
    </w:p>
    <w:p w14:paraId="7A118518" w14:textId="16900ED5" w:rsidR="00EE2CEB" w:rsidRDefault="00023084" w:rsidP="00104022">
      <w:pPr>
        <w:spacing w:after="17"/>
        <w:rPr>
          <w:rFonts w:ascii="Times New Roman" w:hAnsi="Times New Roman" w:cs="Times New Roman"/>
          <w:b/>
          <w:bCs/>
          <w:sz w:val="24"/>
          <w:szCs w:val="24"/>
        </w:rPr>
      </w:pPr>
      <w:r>
        <w:rPr>
          <w:rFonts w:ascii="Times New Roman" w:hAnsi="Times New Roman" w:cs="Times New Roman"/>
          <w:b/>
          <w:bCs/>
          <w:sz w:val="24"/>
          <w:szCs w:val="24"/>
        </w:rPr>
        <w:t>None</w:t>
      </w:r>
      <w:r w:rsidR="00EE2CEB">
        <w:rPr>
          <w:rFonts w:ascii="Times New Roman" w:hAnsi="Times New Roman" w:cs="Times New Roman"/>
          <w:b/>
          <w:bCs/>
          <w:sz w:val="24"/>
          <w:szCs w:val="24"/>
        </w:rPr>
        <w:t xml:space="preserve">    </w:t>
      </w:r>
    </w:p>
    <w:p w14:paraId="0AD7E599" w14:textId="77777777" w:rsidR="006A38D9" w:rsidRDefault="006A38D9" w:rsidP="00AB1BE3">
      <w:pPr>
        <w:spacing w:after="10" w:line="257" w:lineRule="auto"/>
        <w:rPr>
          <w:rFonts w:ascii="Times New Roman" w:eastAsia="Times New Roman" w:hAnsi="Times New Roman" w:cs="Times New Roman"/>
          <w:b/>
          <w:sz w:val="24"/>
          <w:szCs w:val="24"/>
        </w:rPr>
      </w:pPr>
    </w:p>
    <w:p w14:paraId="3751D1EA" w14:textId="77777777" w:rsidR="006A38D9" w:rsidRDefault="006A38D9" w:rsidP="00AB1BE3">
      <w:pPr>
        <w:spacing w:after="10" w:line="257" w:lineRule="auto"/>
        <w:rPr>
          <w:rFonts w:ascii="Times New Roman" w:eastAsia="Times New Roman" w:hAnsi="Times New Roman" w:cs="Times New Roman"/>
          <w:b/>
          <w:sz w:val="24"/>
          <w:szCs w:val="24"/>
        </w:rPr>
      </w:pPr>
    </w:p>
    <w:p w14:paraId="4DDD4933" w14:textId="161178BE" w:rsidR="00D63B5A" w:rsidRPr="003E234A" w:rsidRDefault="00C353B0" w:rsidP="00AB1BE3">
      <w:pPr>
        <w:spacing w:after="10" w:line="257" w:lineRule="auto"/>
        <w:rPr>
          <w:sz w:val="24"/>
          <w:szCs w:val="24"/>
        </w:rPr>
      </w:pPr>
      <w:r w:rsidRPr="003E234A">
        <w:rPr>
          <w:rFonts w:ascii="Times New Roman" w:eastAsia="Times New Roman" w:hAnsi="Times New Roman" w:cs="Times New Roman"/>
          <w:b/>
          <w:sz w:val="24"/>
          <w:szCs w:val="24"/>
        </w:rPr>
        <w:t xml:space="preserve">INFORMATION CALENDAR:   </w:t>
      </w:r>
      <w:r w:rsidRPr="003E234A">
        <w:rPr>
          <w:sz w:val="24"/>
          <w:szCs w:val="24"/>
        </w:rPr>
        <w:t xml:space="preserve"> </w:t>
      </w:r>
    </w:p>
    <w:p w14:paraId="75C154DC" w14:textId="77777777" w:rsidR="00D63B5A" w:rsidRPr="003E234A" w:rsidRDefault="00D63B5A" w:rsidP="00D63B5A">
      <w:pPr>
        <w:spacing w:after="10" w:line="257" w:lineRule="auto"/>
        <w:ind w:left="24" w:hanging="10"/>
        <w:rPr>
          <w:sz w:val="24"/>
          <w:szCs w:val="24"/>
        </w:rPr>
      </w:pPr>
    </w:p>
    <w:p w14:paraId="60D5E8D3" w14:textId="10A6D4BA" w:rsidR="00A1081F" w:rsidRPr="003E234A" w:rsidRDefault="00023084" w:rsidP="00D63B5A">
      <w:pPr>
        <w:spacing w:after="10" w:line="257" w:lineRule="auto"/>
        <w:rPr>
          <w:sz w:val="24"/>
          <w:szCs w:val="24"/>
        </w:rPr>
      </w:pPr>
      <w:r>
        <w:rPr>
          <w:rFonts w:ascii="Times New Roman" w:eastAsia="Times New Roman" w:hAnsi="Times New Roman" w:cs="Times New Roman"/>
          <w:b/>
          <w:sz w:val="24"/>
          <w:szCs w:val="24"/>
        </w:rPr>
        <w:t>6</w:t>
      </w:r>
      <w:r w:rsidR="00D63B5A" w:rsidRPr="003E234A">
        <w:rPr>
          <w:rFonts w:ascii="Times New Roman" w:eastAsia="Times New Roman" w:hAnsi="Times New Roman" w:cs="Times New Roman"/>
          <w:b/>
          <w:sz w:val="24"/>
          <w:szCs w:val="24"/>
        </w:rPr>
        <w:t xml:space="preserve">. </w:t>
      </w:r>
      <w:r w:rsidR="00AB1BE3" w:rsidRPr="003E234A">
        <w:rPr>
          <w:rFonts w:ascii="Times New Roman" w:eastAsia="Times New Roman" w:hAnsi="Times New Roman" w:cs="Times New Roman"/>
          <w:b/>
          <w:sz w:val="24"/>
          <w:szCs w:val="24"/>
        </w:rPr>
        <w:t xml:space="preserve"> </w:t>
      </w:r>
      <w:r w:rsidR="00D63B5A" w:rsidRPr="003E234A">
        <w:rPr>
          <w:rFonts w:ascii="Times New Roman" w:eastAsia="Times New Roman" w:hAnsi="Times New Roman" w:cs="Times New Roman"/>
          <w:b/>
          <w:sz w:val="24"/>
          <w:szCs w:val="24"/>
        </w:rPr>
        <w:t xml:space="preserve">Reports on events during the month of </w:t>
      </w:r>
      <w:r w:rsidR="007811C2">
        <w:rPr>
          <w:rFonts w:ascii="Times New Roman" w:eastAsia="Times New Roman" w:hAnsi="Times New Roman" w:cs="Times New Roman"/>
          <w:b/>
          <w:sz w:val="24"/>
          <w:szCs w:val="24"/>
        </w:rPr>
        <w:t>Decem</w:t>
      </w:r>
      <w:r w:rsidR="006A38D9">
        <w:rPr>
          <w:rFonts w:ascii="Times New Roman" w:eastAsia="Times New Roman" w:hAnsi="Times New Roman" w:cs="Times New Roman"/>
          <w:b/>
          <w:sz w:val="24"/>
          <w:szCs w:val="24"/>
        </w:rPr>
        <w:t>ber</w:t>
      </w:r>
      <w:r w:rsidR="00363CF2" w:rsidRPr="003E234A">
        <w:rPr>
          <w:rFonts w:ascii="Times New Roman" w:eastAsia="Times New Roman" w:hAnsi="Times New Roman" w:cs="Times New Roman"/>
          <w:b/>
          <w:sz w:val="24"/>
          <w:szCs w:val="24"/>
        </w:rPr>
        <w:t xml:space="preserve"> </w:t>
      </w:r>
      <w:r w:rsidR="00D63B5A" w:rsidRPr="003E234A">
        <w:rPr>
          <w:rFonts w:ascii="Times New Roman" w:eastAsia="Times New Roman" w:hAnsi="Times New Roman" w:cs="Times New Roman"/>
          <w:b/>
          <w:sz w:val="24"/>
          <w:szCs w:val="24"/>
        </w:rPr>
        <w:t xml:space="preserve">not covered above,   </w:t>
      </w:r>
    </w:p>
    <w:p w14:paraId="3F243923" w14:textId="4E9722D4" w:rsidR="00820A1B" w:rsidRDefault="00C353B0" w:rsidP="006A38D9">
      <w:pPr>
        <w:spacing w:after="41" w:line="257" w:lineRule="auto"/>
        <w:ind w:left="24" w:right="4147" w:hanging="10"/>
        <w:rPr>
          <w:rFonts w:ascii="Times New Roman" w:eastAsia="Times New Roman" w:hAnsi="Times New Roman" w:cs="Times New Roman"/>
          <w:b/>
          <w:sz w:val="24"/>
          <w:szCs w:val="24"/>
        </w:rPr>
      </w:pPr>
      <w:r w:rsidRPr="003E234A">
        <w:rPr>
          <w:rFonts w:ascii="Times New Roman" w:eastAsia="Times New Roman" w:hAnsi="Times New Roman" w:cs="Times New Roman"/>
          <w:b/>
          <w:sz w:val="24"/>
          <w:szCs w:val="24"/>
        </w:rPr>
        <w:t xml:space="preserve">         i.e., WRD, Central Basin Meeting   </w:t>
      </w:r>
    </w:p>
    <w:p w14:paraId="52A08EAB" w14:textId="29BCB821" w:rsidR="00D63B5A" w:rsidRDefault="00023084" w:rsidP="00D63B5A">
      <w:pPr>
        <w:spacing w:after="41" w:line="257" w:lineRule="auto"/>
        <w:ind w:right="4147"/>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535225" w:rsidRPr="003E234A">
        <w:rPr>
          <w:rFonts w:ascii="Times New Roman" w:eastAsia="Times New Roman" w:hAnsi="Times New Roman" w:cs="Times New Roman"/>
          <w:b/>
          <w:sz w:val="24"/>
          <w:szCs w:val="24"/>
        </w:rPr>
        <w:t>.</w:t>
      </w:r>
      <w:r w:rsidR="00EC483C" w:rsidRPr="003E234A">
        <w:rPr>
          <w:rFonts w:ascii="Times New Roman" w:eastAsia="Times New Roman" w:hAnsi="Times New Roman" w:cs="Times New Roman"/>
          <w:b/>
          <w:sz w:val="24"/>
          <w:szCs w:val="24"/>
        </w:rPr>
        <w:t xml:space="preserve"> </w:t>
      </w:r>
      <w:r w:rsidR="00AB1BE3" w:rsidRPr="003E234A">
        <w:rPr>
          <w:rFonts w:ascii="Times New Roman" w:eastAsia="Times New Roman" w:hAnsi="Times New Roman" w:cs="Times New Roman"/>
          <w:b/>
          <w:sz w:val="24"/>
          <w:szCs w:val="24"/>
        </w:rPr>
        <w:t xml:space="preserve"> </w:t>
      </w:r>
      <w:r w:rsidR="00535225" w:rsidRPr="003E234A">
        <w:rPr>
          <w:rFonts w:ascii="Times New Roman" w:eastAsia="Times New Roman" w:hAnsi="Times New Roman" w:cs="Times New Roman"/>
          <w:b/>
          <w:sz w:val="24"/>
          <w:szCs w:val="24"/>
        </w:rPr>
        <w:t>Update on New Developments in the</w:t>
      </w:r>
      <w:r w:rsidR="00AB7586" w:rsidRPr="003E234A">
        <w:rPr>
          <w:rFonts w:ascii="Times New Roman" w:eastAsia="Times New Roman" w:hAnsi="Times New Roman" w:cs="Times New Roman"/>
          <w:b/>
          <w:sz w:val="24"/>
          <w:szCs w:val="24"/>
        </w:rPr>
        <w:t xml:space="preserve"> </w:t>
      </w:r>
      <w:r w:rsidR="00535225" w:rsidRPr="003E234A">
        <w:rPr>
          <w:rFonts w:ascii="Times New Roman" w:eastAsia="Times New Roman" w:hAnsi="Times New Roman" w:cs="Times New Roman"/>
          <w:b/>
          <w:sz w:val="24"/>
          <w:szCs w:val="24"/>
        </w:rPr>
        <w:t>District</w:t>
      </w:r>
      <w:r w:rsidR="00D63B5A" w:rsidRPr="003E234A">
        <w:rPr>
          <w:rFonts w:ascii="Times New Roman" w:eastAsia="Times New Roman" w:hAnsi="Times New Roman" w:cs="Times New Roman"/>
          <w:b/>
          <w:sz w:val="24"/>
          <w:szCs w:val="24"/>
        </w:rPr>
        <w:t xml:space="preserve">    </w:t>
      </w:r>
    </w:p>
    <w:p w14:paraId="1D36C802" w14:textId="77777777" w:rsidR="00023084" w:rsidRDefault="00023084" w:rsidP="00D63B5A">
      <w:pPr>
        <w:spacing w:after="41" w:line="257" w:lineRule="auto"/>
        <w:ind w:right="4147"/>
        <w:rPr>
          <w:rFonts w:ascii="Times New Roman" w:eastAsia="Times New Roman" w:hAnsi="Times New Roman" w:cs="Times New Roman"/>
          <w:b/>
          <w:sz w:val="24"/>
          <w:szCs w:val="24"/>
        </w:rPr>
      </w:pPr>
    </w:p>
    <w:p w14:paraId="7A1BFAA8" w14:textId="77777777" w:rsidR="00023084" w:rsidRDefault="00023084" w:rsidP="00D63B5A">
      <w:pPr>
        <w:spacing w:after="41" w:line="257" w:lineRule="auto"/>
        <w:ind w:right="4147"/>
        <w:rPr>
          <w:rFonts w:ascii="Times New Roman" w:eastAsia="Times New Roman" w:hAnsi="Times New Roman" w:cs="Times New Roman"/>
          <w:b/>
          <w:sz w:val="24"/>
          <w:szCs w:val="24"/>
        </w:rPr>
      </w:pPr>
    </w:p>
    <w:p w14:paraId="65223B4E" w14:textId="77777777" w:rsidR="00D76A4A" w:rsidRDefault="00D76A4A" w:rsidP="00D63B5A">
      <w:pPr>
        <w:spacing w:after="41" w:line="257" w:lineRule="auto"/>
        <w:ind w:right="4147"/>
        <w:rPr>
          <w:rFonts w:ascii="Times New Roman" w:eastAsia="Times New Roman" w:hAnsi="Times New Roman" w:cs="Times New Roman"/>
          <w:b/>
          <w:sz w:val="24"/>
          <w:szCs w:val="24"/>
        </w:rPr>
      </w:pPr>
    </w:p>
    <w:p w14:paraId="3139A663" w14:textId="77777777" w:rsidR="00023084" w:rsidRPr="003E234A" w:rsidRDefault="00023084" w:rsidP="00D63B5A">
      <w:pPr>
        <w:spacing w:after="41" w:line="257" w:lineRule="auto"/>
        <w:ind w:right="4147"/>
        <w:rPr>
          <w:rFonts w:ascii="Times New Roman" w:eastAsia="Times New Roman" w:hAnsi="Times New Roman" w:cs="Times New Roman"/>
          <w:b/>
          <w:sz w:val="24"/>
          <w:szCs w:val="24"/>
        </w:rPr>
      </w:pPr>
    </w:p>
    <w:p w14:paraId="334B1EA5" w14:textId="7165F741" w:rsidR="003E234A" w:rsidRPr="00820A1B" w:rsidRDefault="00023084" w:rsidP="00820A1B">
      <w:pPr>
        <w:spacing w:after="41" w:line="257" w:lineRule="auto"/>
        <w:rPr>
          <w:sz w:val="24"/>
          <w:szCs w:val="24"/>
        </w:rPr>
      </w:pPr>
      <w:r>
        <w:rPr>
          <w:rFonts w:ascii="Times New Roman" w:eastAsia="Times New Roman" w:hAnsi="Times New Roman" w:cs="Times New Roman"/>
          <w:b/>
          <w:sz w:val="24"/>
          <w:szCs w:val="24"/>
        </w:rPr>
        <w:t>8</w:t>
      </w:r>
      <w:r w:rsidR="00D63B5A" w:rsidRPr="003E234A">
        <w:rPr>
          <w:rFonts w:ascii="Times New Roman" w:eastAsia="Times New Roman" w:hAnsi="Times New Roman" w:cs="Times New Roman"/>
          <w:b/>
          <w:sz w:val="24"/>
          <w:szCs w:val="24"/>
        </w:rPr>
        <w:t>.</w:t>
      </w:r>
      <w:r w:rsidR="00890216" w:rsidRPr="003E234A">
        <w:rPr>
          <w:rFonts w:ascii="Times New Roman" w:eastAsia="Times New Roman" w:hAnsi="Times New Roman" w:cs="Times New Roman"/>
          <w:b/>
          <w:sz w:val="24"/>
          <w:szCs w:val="24"/>
        </w:rPr>
        <w:t xml:space="preserve"> </w:t>
      </w:r>
      <w:r w:rsidR="00AB1BE3" w:rsidRPr="003E234A">
        <w:rPr>
          <w:rFonts w:ascii="Times New Roman" w:eastAsia="Times New Roman" w:hAnsi="Times New Roman" w:cs="Times New Roman"/>
          <w:b/>
          <w:sz w:val="24"/>
          <w:szCs w:val="24"/>
        </w:rPr>
        <w:t xml:space="preserve"> </w:t>
      </w:r>
      <w:r w:rsidR="00363CF2" w:rsidRPr="003E234A">
        <w:rPr>
          <w:rFonts w:ascii="Times New Roman" w:eastAsia="Times New Roman" w:hAnsi="Times New Roman" w:cs="Times New Roman"/>
          <w:b/>
          <w:sz w:val="24"/>
          <w:szCs w:val="24"/>
        </w:rPr>
        <w:t>Update from Corporate Secretary</w:t>
      </w:r>
      <w:r w:rsidR="00D63B5A" w:rsidRPr="003E234A">
        <w:rPr>
          <w:rFonts w:ascii="Times New Roman" w:eastAsia="Times New Roman" w:hAnsi="Times New Roman" w:cs="Times New Roman"/>
          <w:b/>
          <w:sz w:val="24"/>
          <w:szCs w:val="24"/>
        </w:rPr>
        <w:t xml:space="preserve">   </w:t>
      </w:r>
    </w:p>
    <w:p w14:paraId="70A01C58" w14:textId="601A83DA" w:rsidR="00A1081F" w:rsidRPr="003E234A" w:rsidRDefault="00023084" w:rsidP="00D63B5A">
      <w:pPr>
        <w:spacing w:after="10" w:line="257" w:lineRule="auto"/>
        <w:ind w:left="14"/>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r w:rsidR="00D63B5A" w:rsidRPr="003E234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363CF2" w:rsidRPr="003E234A">
        <w:rPr>
          <w:rFonts w:ascii="Times New Roman" w:eastAsia="Times New Roman" w:hAnsi="Times New Roman" w:cs="Times New Roman"/>
          <w:b/>
          <w:sz w:val="24"/>
          <w:szCs w:val="24"/>
        </w:rPr>
        <w:t>General Manager’</w:t>
      </w:r>
      <w:r w:rsidR="00D63B5A" w:rsidRPr="003E234A">
        <w:rPr>
          <w:rFonts w:ascii="Times New Roman" w:eastAsia="Times New Roman" w:hAnsi="Times New Roman" w:cs="Times New Roman"/>
          <w:b/>
          <w:sz w:val="24"/>
          <w:szCs w:val="24"/>
        </w:rPr>
        <w:t xml:space="preserve">s Report   </w:t>
      </w:r>
    </w:p>
    <w:p w14:paraId="60D2BE7D" w14:textId="0C16C1EE" w:rsidR="00363CF2" w:rsidRPr="003E234A" w:rsidRDefault="00363CF2" w:rsidP="00D63B5A">
      <w:pPr>
        <w:spacing w:after="10" w:line="257" w:lineRule="auto"/>
        <w:ind w:left="14"/>
        <w:rPr>
          <w:sz w:val="24"/>
          <w:szCs w:val="24"/>
        </w:rPr>
      </w:pPr>
      <w:r w:rsidRPr="003E234A">
        <w:rPr>
          <w:rFonts w:ascii="Times New Roman" w:eastAsia="Times New Roman" w:hAnsi="Times New Roman" w:cs="Times New Roman"/>
          <w:b/>
          <w:sz w:val="24"/>
          <w:szCs w:val="24"/>
        </w:rPr>
        <w:t>1</w:t>
      </w:r>
      <w:r w:rsidR="00023084">
        <w:rPr>
          <w:rFonts w:ascii="Times New Roman" w:eastAsia="Times New Roman" w:hAnsi="Times New Roman" w:cs="Times New Roman"/>
          <w:b/>
          <w:sz w:val="24"/>
          <w:szCs w:val="24"/>
        </w:rPr>
        <w:t>0</w:t>
      </w:r>
      <w:r w:rsidRPr="003E234A">
        <w:rPr>
          <w:rFonts w:ascii="Times New Roman" w:eastAsia="Times New Roman" w:hAnsi="Times New Roman" w:cs="Times New Roman"/>
          <w:b/>
          <w:sz w:val="24"/>
          <w:szCs w:val="24"/>
        </w:rPr>
        <w:t>. District Counsel’s Report</w:t>
      </w:r>
    </w:p>
    <w:p w14:paraId="496C5A26" w14:textId="77777777" w:rsidR="00A1081F" w:rsidRPr="003E234A" w:rsidRDefault="00C353B0">
      <w:pPr>
        <w:spacing w:after="0"/>
        <w:ind w:left="14"/>
        <w:rPr>
          <w:rFonts w:ascii="Times New Roman" w:eastAsia="Times New Roman" w:hAnsi="Times New Roman" w:cs="Times New Roman"/>
          <w:b/>
          <w:sz w:val="24"/>
          <w:szCs w:val="24"/>
        </w:rPr>
      </w:pPr>
      <w:r w:rsidRPr="003E234A">
        <w:rPr>
          <w:rFonts w:ascii="Times New Roman" w:eastAsia="Times New Roman" w:hAnsi="Times New Roman" w:cs="Times New Roman"/>
          <w:b/>
          <w:sz w:val="24"/>
          <w:szCs w:val="24"/>
        </w:rPr>
        <w:t xml:space="preserve"> </w:t>
      </w:r>
    </w:p>
    <w:p w14:paraId="5CCB3926" w14:textId="55C859C7" w:rsidR="00A1081F" w:rsidRPr="003E234A" w:rsidRDefault="00C353B0">
      <w:pPr>
        <w:spacing w:after="0"/>
        <w:ind w:left="14"/>
        <w:rPr>
          <w:sz w:val="24"/>
          <w:szCs w:val="24"/>
        </w:rPr>
      </w:pPr>
      <w:r w:rsidRPr="003E234A">
        <w:rPr>
          <w:rFonts w:ascii="Times New Roman" w:eastAsia="Times New Roman" w:hAnsi="Times New Roman" w:cs="Times New Roman"/>
          <w:b/>
          <w:sz w:val="24"/>
          <w:szCs w:val="24"/>
        </w:rPr>
        <w:t xml:space="preserve">  </w:t>
      </w:r>
      <w:r w:rsidRPr="003E234A">
        <w:rPr>
          <w:sz w:val="24"/>
          <w:szCs w:val="24"/>
        </w:rPr>
        <w:t xml:space="preserve"> </w:t>
      </w:r>
    </w:p>
    <w:p w14:paraId="7B5C3C5F" w14:textId="77777777" w:rsidR="00A1081F" w:rsidRPr="003E234A" w:rsidRDefault="00C353B0">
      <w:pPr>
        <w:spacing w:after="12"/>
        <w:ind w:left="29"/>
        <w:rPr>
          <w:sz w:val="24"/>
          <w:szCs w:val="24"/>
        </w:rPr>
      </w:pPr>
      <w:r w:rsidRPr="003E234A">
        <w:rPr>
          <w:rFonts w:ascii="Times New Roman" w:eastAsia="Times New Roman" w:hAnsi="Times New Roman" w:cs="Times New Roman"/>
          <w:b/>
          <w:sz w:val="24"/>
          <w:szCs w:val="24"/>
        </w:rPr>
        <w:t xml:space="preserve"> </w:t>
      </w:r>
      <w:r w:rsidRPr="003E234A">
        <w:rPr>
          <w:rFonts w:ascii="Times New Roman" w:eastAsia="Times New Roman" w:hAnsi="Times New Roman" w:cs="Times New Roman"/>
          <w:b/>
          <w:i/>
          <w:sz w:val="24"/>
          <w:szCs w:val="24"/>
        </w:rPr>
        <w:t xml:space="preserve">  </w:t>
      </w:r>
      <w:r w:rsidRPr="003E234A">
        <w:rPr>
          <w:rFonts w:ascii="Times New Roman" w:eastAsia="Times New Roman" w:hAnsi="Times New Roman" w:cs="Times New Roman"/>
          <w:b/>
          <w:i/>
          <w:sz w:val="24"/>
          <w:szCs w:val="24"/>
        </w:rPr>
        <w:tab/>
        <w:t xml:space="preserve">   </w:t>
      </w:r>
      <w:r w:rsidRPr="003E234A">
        <w:rPr>
          <w:rFonts w:ascii="Times New Roman" w:eastAsia="Times New Roman" w:hAnsi="Times New Roman" w:cs="Times New Roman"/>
          <w:b/>
          <w:sz w:val="24"/>
          <w:szCs w:val="24"/>
        </w:rPr>
        <w:t xml:space="preserve"> </w:t>
      </w:r>
      <w:r w:rsidRPr="003E234A">
        <w:rPr>
          <w:sz w:val="24"/>
          <w:szCs w:val="24"/>
        </w:rPr>
        <w:t xml:space="preserve"> </w:t>
      </w:r>
    </w:p>
    <w:p w14:paraId="1C84F2FD" w14:textId="2397463E" w:rsidR="00A1081F" w:rsidRPr="003E234A" w:rsidRDefault="00C353B0">
      <w:pPr>
        <w:spacing w:after="10" w:line="257" w:lineRule="auto"/>
        <w:ind w:left="24" w:hanging="10"/>
        <w:rPr>
          <w:sz w:val="24"/>
          <w:szCs w:val="24"/>
        </w:rPr>
      </w:pPr>
      <w:r w:rsidRPr="003E234A">
        <w:rPr>
          <w:rFonts w:ascii="Times New Roman" w:eastAsia="Times New Roman" w:hAnsi="Times New Roman" w:cs="Times New Roman"/>
          <w:b/>
          <w:sz w:val="24"/>
          <w:szCs w:val="24"/>
        </w:rPr>
        <w:t>DIRECTORS</w:t>
      </w:r>
      <w:r w:rsidR="00DF1134">
        <w:rPr>
          <w:rFonts w:ascii="Times New Roman" w:eastAsia="Times New Roman" w:hAnsi="Times New Roman" w:cs="Times New Roman"/>
          <w:b/>
          <w:sz w:val="24"/>
          <w:szCs w:val="24"/>
        </w:rPr>
        <w:t>’</w:t>
      </w:r>
      <w:r w:rsidRPr="003E234A">
        <w:rPr>
          <w:rFonts w:ascii="Times New Roman" w:eastAsia="Times New Roman" w:hAnsi="Times New Roman" w:cs="Times New Roman"/>
          <w:b/>
          <w:sz w:val="24"/>
          <w:szCs w:val="24"/>
        </w:rPr>
        <w:t xml:space="preserve"> COMMENTS  </w:t>
      </w:r>
      <w:r w:rsidRPr="003E234A">
        <w:rPr>
          <w:sz w:val="24"/>
          <w:szCs w:val="24"/>
        </w:rPr>
        <w:t xml:space="preserve"> </w:t>
      </w:r>
    </w:p>
    <w:p w14:paraId="336A8BBC" w14:textId="77777777" w:rsidR="00A1081F" w:rsidRPr="003E234A" w:rsidRDefault="00C353B0">
      <w:pPr>
        <w:spacing w:after="7"/>
        <w:ind w:left="29"/>
        <w:rPr>
          <w:sz w:val="24"/>
          <w:szCs w:val="24"/>
        </w:rPr>
      </w:pPr>
      <w:r w:rsidRPr="003E234A">
        <w:rPr>
          <w:rFonts w:ascii="Times New Roman" w:eastAsia="Times New Roman" w:hAnsi="Times New Roman" w:cs="Times New Roman"/>
          <w:b/>
          <w:sz w:val="24"/>
          <w:szCs w:val="24"/>
        </w:rPr>
        <w:t xml:space="preserve">  </w:t>
      </w:r>
      <w:r w:rsidRPr="003E234A">
        <w:rPr>
          <w:sz w:val="24"/>
          <w:szCs w:val="24"/>
        </w:rPr>
        <w:t xml:space="preserve"> </w:t>
      </w:r>
    </w:p>
    <w:p w14:paraId="197F6B23" w14:textId="77777777" w:rsidR="00A1081F" w:rsidRPr="003E234A" w:rsidRDefault="00C353B0">
      <w:pPr>
        <w:spacing w:after="20"/>
        <w:ind w:left="29"/>
        <w:rPr>
          <w:sz w:val="24"/>
          <w:szCs w:val="24"/>
        </w:rPr>
      </w:pPr>
      <w:r w:rsidRPr="003E234A">
        <w:rPr>
          <w:rFonts w:ascii="Times New Roman" w:eastAsia="Times New Roman" w:hAnsi="Times New Roman" w:cs="Times New Roman"/>
          <w:b/>
          <w:sz w:val="24"/>
          <w:szCs w:val="24"/>
        </w:rPr>
        <w:t xml:space="preserve">  </w:t>
      </w:r>
      <w:r w:rsidRPr="003E234A">
        <w:rPr>
          <w:sz w:val="24"/>
          <w:szCs w:val="24"/>
        </w:rPr>
        <w:t xml:space="preserve"> </w:t>
      </w:r>
    </w:p>
    <w:p w14:paraId="483DEE43" w14:textId="77777777" w:rsidR="00A1081F" w:rsidRPr="003E234A" w:rsidRDefault="00C353B0">
      <w:pPr>
        <w:spacing w:after="0"/>
        <w:ind w:left="29"/>
        <w:rPr>
          <w:sz w:val="24"/>
          <w:szCs w:val="24"/>
        </w:rPr>
      </w:pPr>
      <w:r w:rsidRPr="003E234A">
        <w:rPr>
          <w:rFonts w:ascii="Times New Roman" w:eastAsia="Times New Roman" w:hAnsi="Times New Roman" w:cs="Times New Roman"/>
          <w:b/>
          <w:sz w:val="24"/>
          <w:szCs w:val="24"/>
        </w:rPr>
        <w:t xml:space="preserve">  </w:t>
      </w:r>
      <w:r w:rsidRPr="003E234A">
        <w:rPr>
          <w:sz w:val="24"/>
          <w:szCs w:val="24"/>
        </w:rPr>
        <w:t xml:space="preserve"> </w:t>
      </w:r>
    </w:p>
    <w:p w14:paraId="0AEA644C" w14:textId="77777777" w:rsidR="00A1081F" w:rsidRPr="003E234A" w:rsidRDefault="00C353B0">
      <w:pPr>
        <w:spacing w:after="8" w:line="253" w:lineRule="auto"/>
        <w:ind w:left="-5" w:hanging="10"/>
        <w:rPr>
          <w:sz w:val="24"/>
          <w:szCs w:val="24"/>
        </w:rPr>
      </w:pPr>
      <w:r w:rsidRPr="003E234A">
        <w:rPr>
          <w:rFonts w:ascii="Times New Roman" w:eastAsia="Times New Roman" w:hAnsi="Times New Roman" w:cs="Times New Roman"/>
          <w:b/>
          <w:sz w:val="24"/>
          <w:szCs w:val="24"/>
        </w:rPr>
        <w:t xml:space="preserve">PUBLIC COMMENTS ON NON AGENDA ITEMS  </w:t>
      </w:r>
      <w:r w:rsidRPr="003E234A">
        <w:rPr>
          <w:sz w:val="24"/>
          <w:szCs w:val="24"/>
        </w:rPr>
        <w:t xml:space="preserve"> </w:t>
      </w:r>
    </w:p>
    <w:p w14:paraId="5D1676EC" w14:textId="77777777" w:rsidR="00A1081F" w:rsidRPr="003E234A" w:rsidRDefault="00C353B0">
      <w:pPr>
        <w:spacing w:after="8" w:line="253" w:lineRule="auto"/>
        <w:ind w:left="-5" w:hanging="10"/>
        <w:rPr>
          <w:sz w:val="24"/>
          <w:szCs w:val="24"/>
        </w:rPr>
      </w:pPr>
      <w:r w:rsidRPr="003E234A">
        <w:rPr>
          <w:rFonts w:ascii="Times New Roman" w:eastAsia="Times New Roman" w:hAnsi="Times New Roman" w:cs="Times New Roman"/>
          <w:b/>
          <w:sz w:val="24"/>
          <w:szCs w:val="24"/>
        </w:rPr>
        <w:t>Members of the public wishing to address the Board concerning items not on the agenda and within the subject matter jurisdiction of the Board are requested to identify themselves at t</w:t>
      </w:r>
      <w:r w:rsidRPr="003E234A">
        <w:rPr>
          <w:rFonts w:ascii="Times New Roman" w:eastAsia="Times New Roman" w:hAnsi="Times New Roman" w:cs="Times New Roman"/>
          <w:b/>
          <w:sz w:val="24"/>
          <w:szCs w:val="24"/>
        </w:rPr>
        <w:t xml:space="preserve">his time.  All comments are limited to five (5) minutes per speaker, per item.  In order to ensure that all members of the public have sufficient time to speak, the stated time limit will be strictly enforced.  </w:t>
      </w:r>
      <w:r w:rsidRPr="003E234A">
        <w:rPr>
          <w:sz w:val="24"/>
          <w:szCs w:val="24"/>
        </w:rPr>
        <w:t xml:space="preserve"> </w:t>
      </w:r>
    </w:p>
    <w:p w14:paraId="41DD283B" w14:textId="77777777" w:rsidR="00A1081F" w:rsidRPr="003E234A" w:rsidRDefault="00C353B0">
      <w:pPr>
        <w:spacing w:after="24"/>
        <w:ind w:left="29"/>
        <w:rPr>
          <w:sz w:val="24"/>
          <w:szCs w:val="24"/>
        </w:rPr>
      </w:pPr>
      <w:r w:rsidRPr="003E234A">
        <w:rPr>
          <w:rFonts w:ascii="Times New Roman" w:eastAsia="Times New Roman" w:hAnsi="Times New Roman" w:cs="Times New Roman"/>
          <w:b/>
          <w:sz w:val="24"/>
          <w:szCs w:val="24"/>
        </w:rPr>
        <w:t xml:space="preserve">  </w:t>
      </w:r>
      <w:r w:rsidRPr="003E234A">
        <w:rPr>
          <w:sz w:val="24"/>
          <w:szCs w:val="24"/>
        </w:rPr>
        <w:t xml:space="preserve"> </w:t>
      </w:r>
    </w:p>
    <w:p w14:paraId="5C5D39DF" w14:textId="77777777" w:rsidR="00A1081F" w:rsidRPr="003E234A" w:rsidRDefault="00C353B0">
      <w:pPr>
        <w:spacing w:after="25"/>
        <w:ind w:left="29"/>
        <w:rPr>
          <w:sz w:val="24"/>
          <w:szCs w:val="24"/>
        </w:rPr>
      </w:pPr>
      <w:r w:rsidRPr="003E234A">
        <w:rPr>
          <w:rFonts w:ascii="Times New Roman" w:eastAsia="Times New Roman" w:hAnsi="Times New Roman" w:cs="Times New Roman"/>
          <w:b/>
          <w:sz w:val="24"/>
          <w:szCs w:val="24"/>
        </w:rPr>
        <w:t xml:space="preserve">  </w:t>
      </w:r>
      <w:r w:rsidRPr="003E234A">
        <w:rPr>
          <w:sz w:val="24"/>
          <w:szCs w:val="24"/>
        </w:rPr>
        <w:t xml:space="preserve"> </w:t>
      </w:r>
    </w:p>
    <w:p w14:paraId="7F820310" w14:textId="77777777" w:rsidR="00A1081F" w:rsidRPr="003E234A" w:rsidRDefault="00C353B0">
      <w:pPr>
        <w:spacing w:after="0"/>
        <w:ind w:left="29"/>
        <w:rPr>
          <w:sz w:val="24"/>
          <w:szCs w:val="24"/>
        </w:rPr>
      </w:pPr>
      <w:r w:rsidRPr="003E234A">
        <w:rPr>
          <w:rFonts w:ascii="Times New Roman" w:eastAsia="Times New Roman" w:hAnsi="Times New Roman" w:cs="Times New Roman"/>
          <w:b/>
          <w:sz w:val="24"/>
          <w:szCs w:val="24"/>
        </w:rPr>
        <w:t xml:space="preserve">  </w:t>
      </w:r>
      <w:r w:rsidRPr="003E234A">
        <w:rPr>
          <w:sz w:val="24"/>
          <w:szCs w:val="24"/>
        </w:rPr>
        <w:t xml:space="preserve"> </w:t>
      </w:r>
    </w:p>
    <w:p w14:paraId="39BC81F6" w14:textId="77777777" w:rsidR="00A1081F" w:rsidRPr="003E234A" w:rsidRDefault="00C353B0">
      <w:pPr>
        <w:spacing w:after="55" w:line="253" w:lineRule="auto"/>
        <w:ind w:left="-5" w:hanging="10"/>
        <w:rPr>
          <w:sz w:val="24"/>
          <w:szCs w:val="24"/>
        </w:rPr>
      </w:pPr>
      <w:r w:rsidRPr="003E234A">
        <w:rPr>
          <w:rFonts w:ascii="Times New Roman" w:eastAsia="Times New Roman" w:hAnsi="Times New Roman" w:cs="Times New Roman"/>
          <w:b/>
          <w:sz w:val="24"/>
          <w:szCs w:val="24"/>
        </w:rPr>
        <w:t xml:space="preserve">ADJOURNMENT   </w:t>
      </w:r>
      <w:r w:rsidRPr="003E234A">
        <w:rPr>
          <w:sz w:val="24"/>
          <w:szCs w:val="24"/>
        </w:rPr>
        <w:t xml:space="preserve"> </w:t>
      </w:r>
    </w:p>
    <w:p w14:paraId="0FD28BAB" w14:textId="77777777" w:rsidR="00A1081F" w:rsidRPr="003E234A" w:rsidRDefault="00C353B0">
      <w:pPr>
        <w:spacing w:after="41"/>
        <w:ind w:left="29"/>
        <w:rPr>
          <w:sz w:val="24"/>
          <w:szCs w:val="24"/>
        </w:rPr>
      </w:pPr>
      <w:r w:rsidRPr="003E234A">
        <w:rPr>
          <w:rFonts w:ascii="Times New Roman" w:eastAsia="Times New Roman" w:hAnsi="Times New Roman" w:cs="Times New Roman"/>
          <w:sz w:val="24"/>
          <w:szCs w:val="24"/>
        </w:rPr>
        <w:t xml:space="preserve"> </w:t>
      </w:r>
      <w:r w:rsidRPr="003E234A">
        <w:rPr>
          <w:rFonts w:ascii="Times New Roman" w:eastAsia="Times New Roman" w:hAnsi="Times New Roman" w:cs="Times New Roman"/>
          <w:b/>
          <w:sz w:val="24"/>
          <w:szCs w:val="24"/>
        </w:rPr>
        <w:t xml:space="preserve"> </w:t>
      </w:r>
      <w:r w:rsidRPr="003E234A">
        <w:rPr>
          <w:sz w:val="24"/>
          <w:szCs w:val="24"/>
        </w:rPr>
        <w:t xml:space="preserve"> </w:t>
      </w:r>
    </w:p>
    <w:p w14:paraId="1B44D5AC" w14:textId="77777777" w:rsidR="00A1081F" w:rsidRPr="003E234A" w:rsidRDefault="00C353B0">
      <w:pPr>
        <w:spacing w:after="32"/>
        <w:ind w:left="29"/>
        <w:rPr>
          <w:sz w:val="24"/>
          <w:szCs w:val="24"/>
        </w:rPr>
      </w:pPr>
      <w:r w:rsidRPr="003E234A">
        <w:rPr>
          <w:rFonts w:ascii="Times New Roman" w:eastAsia="Times New Roman" w:hAnsi="Times New Roman" w:cs="Times New Roman"/>
          <w:sz w:val="24"/>
          <w:szCs w:val="24"/>
        </w:rPr>
        <w:t xml:space="preserve"> </w:t>
      </w:r>
      <w:r w:rsidRPr="003E234A">
        <w:rPr>
          <w:rFonts w:ascii="Times New Roman" w:eastAsia="Times New Roman" w:hAnsi="Times New Roman" w:cs="Times New Roman"/>
          <w:b/>
          <w:sz w:val="24"/>
          <w:szCs w:val="24"/>
        </w:rPr>
        <w:t xml:space="preserve"> </w:t>
      </w:r>
      <w:r w:rsidRPr="003E234A">
        <w:rPr>
          <w:sz w:val="24"/>
          <w:szCs w:val="24"/>
        </w:rPr>
        <w:t xml:space="preserve"> </w:t>
      </w:r>
    </w:p>
    <w:p w14:paraId="3AC5E3F4" w14:textId="77777777" w:rsidR="00A1081F" w:rsidRPr="003E234A" w:rsidRDefault="00C353B0">
      <w:pPr>
        <w:spacing w:after="10" w:line="257" w:lineRule="auto"/>
        <w:ind w:left="24" w:hanging="10"/>
        <w:rPr>
          <w:sz w:val="24"/>
          <w:szCs w:val="24"/>
        </w:rPr>
      </w:pPr>
      <w:r w:rsidRPr="003E234A">
        <w:rPr>
          <w:rFonts w:ascii="Times New Roman" w:eastAsia="Times New Roman" w:hAnsi="Times New Roman" w:cs="Times New Roman"/>
          <w:b/>
          <w:sz w:val="24"/>
          <w:szCs w:val="24"/>
        </w:rPr>
        <w:t>In compliance with the American with Disabilities Act, if you need special assistance to participate in this meeting, please contact the South Montebello Irrigation District Corporate Secretary.  Notification 48 hours prior to the meeting will enable the S</w:t>
      </w:r>
      <w:r w:rsidRPr="003E234A">
        <w:rPr>
          <w:rFonts w:ascii="Times New Roman" w:eastAsia="Times New Roman" w:hAnsi="Times New Roman" w:cs="Times New Roman"/>
          <w:b/>
          <w:sz w:val="24"/>
          <w:szCs w:val="24"/>
        </w:rPr>
        <w:t xml:space="preserve">outh Montebello Irrigation District to make reasonable arrangements to ensure accessibility to this meeting. (28 CFR 35.102-35.104 ADA Title II)  </w:t>
      </w:r>
      <w:r w:rsidRPr="003E234A">
        <w:rPr>
          <w:sz w:val="24"/>
          <w:szCs w:val="24"/>
        </w:rPr>
        <w:t xml:space="preserve"> </w:t>
      </w:r>
    </w:p>
    <w:sectPr w:rsidR="00A1081F" w:rsidRPr="003E234A" w:rsidSect="006C6FDA">
      <w:pgSz w:w="12240" w:h="15840"/>
      <w:pgMar w:top="216" w:right="1613" w:bottom="288" w:left="155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32E16"/>
    <w:multiLevelType w:val="hybridMultilevel"/>
    <w:tmpl w:val="AC1E8806"/>
    <w:lvl w:ilvl="0" w:tplc="6D143858">
      <w:start w:val="1"/>
      <w:numFmt w:val="decimal"/>
      <w:lvlText w:val="%1."/>
      <w:lvlJc w:val="left"/>
      <w:pPr>
        <w:ind w:left="3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F7EC6B0">
      <w:start w:val="1"/>
      <w:numFmt w:val="lowerLetter"/>
      <w:lvlText w:val="%2"/>
      <w:lvlJc w:val="left"/>
      <w:pPr>
        <w:ind w:left="10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FA42948">
      <w:start w:val="1"/>
      <w:numFmt w:val="lowerRoman"/>
      <w:lvlText w:val="%3"/>
      <w:lvlJc w:val="left"/>
      <w:pPr>
        <w:ind w:left="18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74003F4">
      <w:start w:val="1"/>
      <w:numFmt w:val="decimal"/>
      <w:lvlText w:val="%4"/>
      <w:lvlJc w:val="left"/>
      <w:pPr>
        <w:ind w:left="25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C0C808">
      <w:start w:val="1"/>
      <w:numFmt w:val="lowerLetter"/>
      <w:lvlText w:val="%5"/>
      <w:lvlJc w:val="left"/>
      <w:pPr>
        <w:ind w:left="32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A88ACA4">
      <w:start w:val="1"/>
      <w:numFmt w:val="lowerRoman"/>
      <w:lvlText w:val="%6"/>
      <w:lvlJc w:val="left"/>
      <w:pPr>
        <w:ind w:left="39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8B48C50">
      <w:start w:val="1"/>
      <w:numFmt w:val="decimal"/>
      <w:lvlText w:val="%7"/>
      <w:lvlJc w:val="left"/>
      <w:pPr>
        <w:ind w:left="46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5F2CE16">
      <w:start w:val="1"/>
      <w:numFmt w:val="lowerLetter"/>
      <w:lvlText w:val="%8"/>
      <w:lvlJc w:val="left"/>
      <w:pPr>
        <w:ind w:left="54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238A774">
      <w:start w:val="1"/>
      <w:numFmt w:val="lowerRoman"/>
      <w:lvlText w:val="%9"/>
      <w:lvlJc w:val="left"/>
      <w:pPr>
        <w:ind w:left="61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06922A6"/>
    <w:multiLevelType w:val="hybridMultilevel"/>
    <w:tmpl w:val="D76CE100"/>
    <w:lvl w:ilvl="0" w:tplc="5824DDF6">
      <w:start w:val="9"/>
      <w:numFmt w:val="decimal"/>
      <w:lvlText w:val="%1."/>
      <w:lvlJc w:val="left"/>
      <w:pPr>
        <w:ind w:left="3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36A8D4A">
      <w:start w:val="1"/>
      <w:numFmt w:val="lowerLetter"/>
      <w:lvlText w:val="%2"/>
      <w:lvlJc w:val="left"/>
      <w:pPr>
        <w:ind w:left="10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FAC8D46">
      <w:start w:val="1"/>
      <w:numFmt w:val="lowerRoman"/>
      <w:lvlText w:val="%3"/>
      <w:lvlJc w:val="left"/>
      <w:pPr>
        <w:ind w:left="18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2C83D9C">
      <w:start w:val="1"/>
      <w:numFmt w:val="decimal"/>
      <w:lvlText w:val="%4"/>
      <w:lvlJc w:val="left"/>
      <w:pPr>
        <w:ind w:left="25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53C3DF4">
      <w:start w:val="1"/>
      <w:numFmt w:val="lowerLetter"/>
      <w:lvlText w:val="%5"/>
      <w:lvlJc w:val="left"/>
      <w:pPr>
        <w:ind w:left="32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CD66524">
      <w:start w:val="1"/>
      <w:numFmt w:val="lowerRoman"/>
      <w:lvlText w:val="%6"/>
      <w:lvlJc w:val="left"/>
      <w:pPr>
        <w:ind w:left="39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90E1810">
      <w:start w:val="1"/>
      <w:numFmt w:val="decimal"/>
      <w:lvlText w:val="%7"/>
      <w:lvlJc w:val="left"/>
      <w:pPr>
        <w:ind w:left="46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F84371C">
      <w:start w:val="1"/>
      <w:numFmt w:val="lowerLetter"/>
      <w:lvlText w:val="%8"/>
      <w:lvlJc w:val="left"/>
      <w:pPr>
        <w:ind w:left="54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9CC1212">
      <w:start w:val="1"/>
      <w:numFmt w:val="lowerRoman"/>
      <w:lvlText w:val="%9"/>
      <w:lvlJc w:val="left"/>
      <w:pPr>
        <w:ind w:left="61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55A7EFC"/>
    <w:multiLevelType w:val="hybridMultilevel"/>
    <w:tmpl w:val="A0EAA0DC"/>
    <w:lvl w:ilvl="0" w:tplc="150A7CAE">
      <w:start w:val="12"/>
      <w:numFmt w:val="decimal"/>
      <w:lvlText w:val="%1."/>
      <w:lvlJc w:val="left"/>
      <w:pPr>
        <w:ind w:left="720" w:hanging="360"/>
      </w:pPr>
      <w:rPr>
        <w:rFonts w:ascii="Times New Roman" w:eastAsia="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97240E"/>
    <w:multiLevelType w:val="hybridMultilevel"/>
    <w:tmpl w:val="5DC26B00"/>
    <w:lvl w:ilvl="0" w:tplc="F4565132">
      <w:start w:val="12"/>
      <w:numFmt w:val="decimal"/>
      <w:lvlText w:val="%1."/>
      <w:lvlJc w:val="left"/>
      <w:pPr>
        <w:ind w:left="720" w:hanging="360"/>
      </w:pPr>
      <w:rPr>
        <w:rFonts w:ascii="Times New Roman" w:eastAsia="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CB70B7"/>
    <w:multiLevelType w:val="hybridMultilevel"/>
    <w:tmpl w:val="A5E84042"/>
    <w:lvl w:ilvl="0" w:tplc="E4C4B1C6">
      <w:start w:val="12"/>
      <w:numFmt w:val="decimal"/>
      <w:lvlText w:val="%1."/>
      <w:lvlJc w:val="left"/>
      <w:pPr>
        <w:ind w:left="720" w:hanging="360"/>
      </w:pPr>
      <w:rPr>
        <w:rFonts w:ascii="Times New Roman" w:eastAsia="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CCEventSaveFileName" w:val="C:\Users\emurphy_ALWY\AppData\Local\Microsoft\Windows\INetCache\Content.Outlook\108YX46R\AGENDA-97-January 17 2024.docx"/>
  </w:docVars>
  <w:rsids>
    <w:rsidRoot w:val="00A1081F"/>
    <w:rsid w:val="00023084"/>
    <w:rsid w:val="00027ECF"/>
    <w:rsid w:val="00104022"/>
    <w:rsid w:val="0011318B"/>
    <w:rsid w:val="0012046A"/>
    <w:rsid w:val="00136269"/>
    <w:rsid w:val="001D73E2"/>
    <w:rsid w:val="00246071"/>
    <w:rsid w:val="00361F61"/>
    <w:rsid w:val="00363CF2"/>
    <w:rsid w:val="003C2487"/>
    <w:rsid w:val="003E234A"/>
    <w:rsid w:val="00466F35"/>
    <w:rsid w:val="004D6EA9"/>
    <w:rsid w:val="00503DDB"/>
    <w:rsid w:val="00521ADD"/>
    <w:rsid w:val="00535225"/>
    <w:rsid w:val="005469CC"/>
    <w:rsid w:val="005F6A67"/>
    <w:rsid w:val="006056F0"/>
    <w:rsid w:val="006A3783"/>
    <w:rsid w:val="006A38D9"/>
    <w:rsid w:val="006C6FDA"/>
    <w:rsid w:val="00721D8A"/>
    <w:rsid w:val="00761C37"/>
    <w:rsid w:val="007811C2"/>
    <w:rsid w:val="00820A1B"/>
    <w:rsid w:val="00880E96"/>
    <w:rsid w:val="00890216"/>
    <w:rsid w:val="00A1081F"/>
    <w:rsid w:val="00A67EE0"/>
    <w:rsid w:val="00AB17CD"/>
    <w:rsid w:val="00AB1BE3"/>
    <w:rsid w:val="00AB7586"/>
    <w:rsid w:val="00B17393"/>
    <w:rsid w:val="00C353B0"/>
    <w:rsid w:val="00C45AE0"/>
    <w:rsid w:val="00D63B5A"/>
    <w:rsid w:val="00D76A4A"/>
    <w:rsid w:val="00DC6052"/>
    <w:rsid w:val="00DF1134"/>
    <w:rsid w:val="00E61E0A"/>
    <w:rsid w:val="00E75AAC"/>
    <w:rsid w:val="00EC483C"/>
    <w:rsid w:val="00EE2CEB"/>
    <w:rsid w:val="00F536CE"/>
    <w:rsid w:val="00F96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0B8E6"/>
  <w15:docId w15:val="{17832978-3ABD-4BB9-A9F6-1493B8027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C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3422C-D714-460D-9338-3370D0A6F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2248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cp:lastModifiedBy>Ericka T. Murphy</cp:lastModifiedBy>
  <cp:revision>2</cp:revision>
  <cp:lastPrinted>2023-12-15T18:32:00Z</cp:lastPrinted>
  <dcterms:created xsi:type="dcterms:W3CDTF">2024-01-11T19:40:00Z</dcterms:created>
  <dcterms:modified xsi:type="dcterms:W3CDTF">2024-01-11T19:40:00Z</dcterms:modified>
</cp:coreProperties>
</file>